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131"/>
        <w:tblW w:w="9782" w:type="dxa"/>
        <w:tblLook w:val="04A0" w:firstRow="1" w:lastRow="0" w:firstColumn="1" w:lastColumn="0" w:noHBand="0" w:noVBand="1"/>
      </w:tblPr>
      <w:tblGrid>
        <w:gridCol w:w="1371"/>
        <w:gridCol w:w="6959"/>
        <w:gridCol w:w="1452"/>
      </w:tblGrid>
      <w:tr w:rsidR="00EF78B0" w:rsidRPr="00CC6210" w:rsidTr="00EF78B0">
        <w:trPr>
          <w:trHeight w:val="315"/>
        </w:trPr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8B0" w:rsidRPr="00CC6210" w:rsidRDefault="00EF78B0" w:rsidP="00EF7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CC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рейтинге</w:t>
            </w:r>
          </w:p>
        </w:tc>
        <w:tc>
          <w:tcPr>
            <w:tcW w:w="6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8B0" w:rsidRPr="00CC6210" w:rsidRDefault="00EF78B0" w:rsidP="00EF7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8B0" w:rsidRPr="00CC6210" w:rsidRDefault="00EF78B0" w:rsidP="00EF7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баллов</w:t>
            </w:r>
          </w:p>
        </w:tc>
      </w:tr>
      <w:tr w:rsidR="00EF78B0" w:rsidRPr="00CC6210" w:rsidTr="00EF78B0">
        <w:trPr>
          <w:trHeight w:val="666"/>
        </w:trPr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8B0" w:rsidRPr="00CC6210" w:rsidRDefault="00EF78B0" w:rsidP="00EF7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8B0" w:rsidRPr="00CC6210" w:rsidRDefault="00EF78B0" w:rsidP="00EF7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8B0" w:rsidRPr="00CC6210" w:rsidRDefault="00EF78B0" w:rsidP="00EF78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F78B0" w:rsidRPr="00CC6210" w:rsidTr="00EF78B0">
        <w:trPr>
          <w:trHeight w:val="315"/>
        </w:trPr>
        <w:tc>
          <w:tcPr>
            <w:tcW w:w="1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8B0" w:rsidRPr="00CC6210" w:rsidRDefault="00EF78B0" w:rsidP="00EF7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8B0" w:rsidRPr="00EF78B0" w:rsidRDefault="00EF78B0" w:rsidP="00EF7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B0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«Челябинский областной врачебно-физкультурный диспансер»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F78B0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EF7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8B0" w:rsidRPr="00CC6210" w:rsidRDefault="00EF78B0" w:rsidP="00EF7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33,00</w:t>
            </w:r>
          </w:p>
        </w:tc>
      </w:tr>
      <w:tr w:rsidR="00EF78B0" w:rsidRPr="00CC6210" w:rsidTr="00EF78B0">
        <w:trPr>
          <w:trHeight w:val="315"/>
        </w:trPr>
        <w:tc>
          <w:tcPr>
            <w:tcW w:w="1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8B0" w:rsidRPr="00CC6210" w:rsidRDefault="00EF78B0" w:rsidP="00EF7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8B0" w:rsidRPr="00EF78B0" w:rsidRDefault="00EF78B0" w:rsidP="00EF7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B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лечебно-профилактическое учреждение «Врачебно-физкультурный диспансер» г. </w:t>
            </w:r>
            <w:r w:rsidRPr="00EF7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Миасс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8B0" w:rsidRPr="00CC6210" w:rsidRDefault="00EF78B0" w:rsidP="00EF7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EF78B0" w:rsidRPr="00CC6210" w:rsidTr="00EF78B0">
        <w:trPr>
          <w:trHeight w:val="315"/>
        </w:trPr>
        <w:tc>
          <w:tcPr>
            <w:tcW w:w="1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8B0" w:rsidRPr="00CC6210" w:rsidRDefault="00EF78B0" w:rsidP="00EF7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8B0" w:rsidRPr="00EF78B0" w:rsidRDefault="00EF78B0" w:rsidP="00EF7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B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Врачебно-физкультурный диспансер</w:t>
            </w:r>
            <w:r w:rsidRPr="00EF7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Челябинск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8B0" w:rsidRPr="00CC6210" w:rsidRDefault="00EF78B0" w:rsidP="00EF7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29,92</w:t>
            </w:r>
          </w:p>
        </w:tc>
      </w:tr>
      <w:tr w:rsidR="00EF78B0" w:rsidRPr="00CC6210" w:rsidTr="00EF78B0">
        <w:trPr>
          <w:trHeight w:val="315"/>
        </w:trPr>
        <w:tc>
          <w:tcPr>
            <w:tcW w:w="1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8B0" w:rsidRPr="00CC6210" w:rsidRDefault="00EF78B0" w:rsidP="00EF7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8B0" w:rsidRPr="00EF78B0" w:rsidRDefault="00EF78B0" w:rsidP="00EF7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B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лечебно-профилактическое учреждение здравоохранения «Врачебно-физкультурный диспансер» г. </w:t>
            </w:r>
            <w:r w:rsidRPr="00EF7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Златоуст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8B0" w:rsidRPr="00CC6210" w:rsidRDefault="00EF78B0" w:rsidP="00EF7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29,00</w:t>
            </w:r>
          </w:p>
        </w:tc>
      </w:tr>
      <w:tr w:rsidR="00EF78B0" w:rsidRPr="00CC6210" w:rsidTr="00EF78B0">
        <w:trPr>
          <w:trHeight w:val="315"/>
        </w:trPr>
        <w:tc>
          <w:tcPr>
            <w:tcW w:w="1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8B0" w:rsidRPr="00CC6210" w:rsidRDefault="00EF78B0" w:rsidP="00EF7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8B0" w:rsidRPr="00EF78B0" w:rsidRDefault="00EF78B0" w:rsidP="00EF7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B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«Троицкий врачебно-физкультурный </w:t>
            </w:r>
            <w:proofErr w:type="spellStart"/>
            <w:r w:rsidRPr="00EF78B0">
              <w:rPr>
                <w:rFonts w:ascii="Times New Roman" w:hAnsi="Times New Roman" w:cs="Times New Roman"/>
                <w:sz w:val="24"/>
                <w:szCs w:val="24"/>
              </w:rPr>
              <w:t>диспансер»</w:t>
            </w:r>
            <w:proofErr w:type="spellEnd"/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8B0" w:rsidRPr="00CC6210" w:rsidRDefault="00EF78B0" w:rsidP="00EF7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29,00</w:t>
            </w:r>
          </w:p>
        </w:tc>
      </w:tr>
      <w:tr w:rsidR="00EF78B0" w:rsidRPr="00CC6210" w:rsidTr="00EF78B0">
        <w:trPr>
          <w:trHeight w:val="315"/>
        </w:trPr>
        <w:tc>
          <w:tcPr>
            <w:tcW w:w="1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8B0" w:rsidRPr="00CC6210" w:rsidRDefault="00EF78B0" w:rsidP="00EF7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8B0" w:rsidRPr="00EF78B0" w:rsidRDefault="00EF78B0" w:rsidP="00EF7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B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лечебно-профилактическое учреждение здравоохранения </w:t>
            </w:r>
            <w:proofErr w:type="spellStart"/>
            <w:r w:rsidRPr="00EF78B0"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 w:rsidRPr="00EF78B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«Городской врачебно-физкультурный </w:t>
            </w:r>
            <w:proofErr w:type="spellStart"/>
            <w:r w:rsidRPr="00EF78B0">
              <w:rPr>
                <w:rFonts w:ascii="Times New Roman" w:hAnsi="Times New Roman" w:cs="Times New Roman"/>
                <w:sz w:val="24"/>
                <w:szCs w:val="24"/>
              </w:rPr>
              <w:t>диспансер»</w:t>
            </w:r>
            <w:proofErr w:type="spellEnd"/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8B0" w:rsidRPr="00CC6210" w:rsidRDefault="00EF78B0" w:rsidP="00EF7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29,00</w:t>
            </w:r>
          </w:p>
        </w:tc>
      </w:tr>
      <w:tr w:rsidR="00EF78B0" w:rsidRPr="00CC6210" w:rsidTr="00EF78B0">
        <w:trPr>
          <w:trHeight w:val="630"/>
        </w:trPr>
        <w:tc>
          <w:tcPr>
            <w:tcW w:w="1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8B0" w:rsidRPr="00CC6210" w:rsidRDefault="00EF78B0" w:rsidP="00EF7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8B0" w:rsidRPr="00EF78B0" w:rsidRDefault="00EF78B0" w:rsidP="00EF7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B0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здравоохранения «Врачебно-физкультурный диспансер г. Магнитогорска»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8B0" w:rsidRPr="00CC6210" w:rsidRDefault="00EF78B0" w:rsidP="00EF7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29,00</w:t>
            </w:r>
          </w:p>
        </w:tc>
      </w:tr>
      <w:tr w:rsidR="00EF78B0" w:rsidRPr="00CC6210" w:rsidTr="00EF78B0">
        <w:trPr>
          <w:trHeight w:val="315"/>
        </w:trPr>
        <w:tc>
          <w:tcPr>
            <w:tcW w:w="1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8B0" w:rsidRPr="00CC6210" w:rsidRDefault="00EF78B0" w:rsidP="00EF7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8B0" w:rsidRPr="00EF78B0" w:rsidRDefault="00EF78B0" w:rsidP="00EF7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8B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«Врачебно-физкультурный диспансер»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EF78B0">
              <w:rPr>
                <w:rFonts w:ascii="Times New Roman" w:hAnsi="Times New Roman" w:cs="Times New Roman"/>
                <w:sz w:val="24"/>
                <w:szCs w:val="24"/>
              </w:rPr>
              <w:t>Коркинского</w:t>
            </w:r>
            <w:proofErr w:type="spellEnd"/>
            <w:r w:rsidRPr="00EF78B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8B0" w:rsidRPr="00CC6210" w:rsidRDefault="00EF78B0" w:rsidP="00EF7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29,00</w:t>
            </w:r>
          </w:p>
        </w:tc>
      </w:tr>
    </w:tbl>
    <w:p w:rsidR="00BA62EA" w:rsidRPr="00CC6210" w:rsidRDefault="00CC6210" w:rsidP="00CC621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C6210">
        <w:rPr>
          <w:rFonts w:ascii="Times New Roman" w:hAnsi="Times New Roman" w:cs="Times New Roman"/>
          <w:b/>
          <w:sz w:val="32"/>
          <w:szCs w:val="32"/>
        </w:rPr>
        <w:t>Врачебно-физкультурные диспансеры</w:t>
      </w:r>
    </w:p>
    <w:sectPr w:rsidR="00BA62EA" w:rsidRPr="00CC6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EB9"/>
    <w:rsid w:val="003F3EB9"/>
    <w:rsid w:val="00BA62EA"/>
    <w:rsid w:val="00CC6210"/>
    <w:rsid w:val="00EF7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7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Севрюкова В.С</dc:creator>
  <cp:keywords/>
  <dc:description/>
  <cp:lastModifiedBy>Севрюкова В.С</cp:lastModifiedBy>
  <cp:revision>2</cp:revision>
  <dcterms:created xsi:type="dcterms:W3CDTF">2015-05-29T10:49:00Z</dcterms:created>
  <dcterms:modified xsi:type="dcterms:W3CDTF">2015-05-29T10:49:00Z</dcterms:modified>
</cp:coreProperties>
</file>