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9478C" w14:textId="77777777" w:rsidR="00FE1B15" w:rsidRPr="0027547B" w:rsidRDefault="002763B8" w:rsidP="00276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ПРОТОКОЛ</w:t>
      </w:r>
    </w:p>
    <w:p w14:paraId="4C7A932F" w14:textId="54A3DF05" w:rsidR="002763B8" w:rsidRPr="0027547B" w:rsidRDefault="002763B8" w:rsidP="00276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заседания комиссии по организации и проведению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приема на обучение по профессиям и специальностям за счет бюджетных ассигнований областного бюджета на 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1D729E">
        <w:rPr>
          <w:rFonts w:ascii="Times New Roman" w:hAnsi="Times New Roman" w:cs="Times New Roman"/>
          <w:sz w:val="28"/>
          <w:szCs w:val="28"/>
        </w:rPr>
        <w:t>2</w:t>
      </w:r>
      <w:r w:rsidRPr="0027547B">
        <w:rPr>
          <w:rFonts w:ascii="Times New Roman" w:hAnsi="Times New Roman" w:cs="Times New Roman"/>
          <w:sz w:val="28"/>
          <w:szCs w:val="28"/>
        </w:rPr>
        <w:t>-20</w:t>
      </w:r>
      <w:r w:rsidR="004758DE">
        <w:rPr>
          <w:rFonts w:ascii="Times New Roman" w:hAnsi="Times New Roman" w:cs="Times New Roman"/>
          <w:sz w:val="28"/>
          <w:szCs w:val="28"/>
        </w:rPr>
        <w:t>2</w:t>
      </w:r>
      <w:r w:rsidR="001D729E">
        <w:rPr>
          <w:rFonts w:ascii="Times New Roman" w:hAnsi="Times New Roman" w:cs="Times New Roman"/>
          <w:sz w:val="28"/>
          <w:szCs w:val="28"/>
        </w:rPr>
        <w:t>3</w:t>
      </w:r>
      <w:r w:rsidRPr="0027547B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156D5D4D" w14:textId="77777777" w:rsidR="002763B8" w:rsidRPr="0027547B" w:rsidRDefault="002763B8" w:rsidP="00276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763B8" w:rsidRPr="0027547B" w14:paraId="7C1D9C57" w14:textId="77777777" w:rsidTr="002763B8">
        <w:tc>
          <w:tcPr>
            <w:tcW w:w="4785" w:type="dxa"/>
          </w:tcPr>
          <w:p w14:paraId="1FA103AE" w14:textId="4CEEDE93" w:rsidR="002763B8" w:rsidRPr="0027547B" w:rsidRDefault="002763B8" w:rsidP="00656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F15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F46A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004FBD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697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565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2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14:paraId="7F16E03B" w14:textId="77777777" w:rsidR="002763B8" w:rsidRDefault="002763B8" w:rsidP="007D01B6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758DE" w:rsidRPr="004758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6520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81B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</w:p>
          <w:p w14:paraId="2BA53637" w14:textId="77777777" w:rsidR="009A73E4" w:rsidRPr="0027547B" w:rsidRDefault="009A73E4" w:rsidP="00C6520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03B6EF" w14:textId="4C333D88" w:rsidR="002763B8" w:rsidRPr="0027547B" w:rsidRDefault="002763B8" w:rsidP="00FB3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Заседание комиссии по организации и проведению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ассигнований областного бюджета на 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1D729E">
        <w:rPr>
          <w:rFonts w:ascii="Times New Roman" w:hAnsi="Times New Roman" w:cs="Times New Roman"/>
          <w:sz w:val="28"/>
          <w:szCs w:val="28"/>
        </w:rPr>
        <w:t>2</w:t>
      </w:r>
      <w:r w:rsidRPr="0027547B">
        <w:rPr>
          <w:rFonts w:ascii="Times New Roman" w:hAnsi="Times New Roman" w:cs="Times New Roman"/>
          <w:sz w:val="28"/>
          <w:szCs w:val="28"/>
        </w:rPr>
        <w:t>-20</w:t>
      </w:r>
      <w:r w:rsidR="004758DE">
        <w:rPr>
          <w:rFonts w:ascii="Times New Roman" w:hAnsi="Times New Roman" w:cs="Times New Roman"/>
          <w:sz w:val="28"/>
          <w:szCs w:val="28"/>
        </w:rPr>
        <w:t>2</w:t>
      </w:r>
      <w:r w:rsidR="001D729E">
        <w:rPr>
          <w:rFonts w:ascii="Times New Roman" w:hAnsi="Times New Roman" w:cs="Times New Roman"/>
          <w:sz w:val="28"/>
          <w:szCs w:val="28"/>
        </w:rPr>
        <w:t>3</w:t>
      </w:r>
      <w:r w:rsidRPr="0027547B">
        <w:rPr>
          <w:rFonts w:ascii="Times New Roman" w:hAnsi="Times New Roman" w:cs="Times New Roman"/>
          <w:sz w:val="28"/>
          <w:szCs w:val="28"/>
        </w:rPr>
        <w:t xml:space="preserve"> учебный год (далее именуется – Комиссия) по итогам публичного конкурса среди образовательных учреждений среднего профессионального образования, в отношении которых Министерство здравоохранения Челябинской области </w:t>
      </w:r>
      <w:r w:rsidR="00CF15C5">
        <w:rPr>
          <w:rFonts w:ascii="Times New Roman" w:hAnsi="Times New Roman" w:cs="Times New Roman"/>
          <w:sz w:val="28"/>
          <w:szCs w:val="28"/>
        </w:rPr>
        <w:t>осуществляе</w:t>
      </w:r>
      <w:r w:rsidRPr="0027547B">
        <w:rPr>
          <w:rFonts w:ascii="Times New Roman" w:hAnsi="Times New Roman" w:cs="Times New Roman"/>
          <w:sz w:val="28"/>
          <w:szCs w:val="28"/>
        </w:rPr>
        <w:t xml:space="preserve">т функции и </w:t>
      </w:r>
      <w:r w:rsidR="008C7DB6" w:rsidRPr="0027547B">
        <w:rPr>
          <w:rFonts w:ascii="Times New Roman" w:hAnsi="Times New Roman" w:cs="Times New Roman"/>
          <w:sz w:val="28"/>
          <w:szCs w:val="28"/>
        </w:rPr>
        <w:t>полномочия учредителя (далее именуется – Конкурс), состоялось по адресу: 454</w:t>
      </w:r>
      <w:r w:rsidR="005C5237" w:rsidRPr="0027547B">
        <w:rPr>
          <w:rFonts w:ascii="Times New Roman" w:hAnsi="Times New Roman" w:cs="Times New Roman"/>
          <w:sz w:val="28"/>
          <w:szCs w:val="28"/>
        </w:rPr>
        <w:t>091</w:t>
      </w:r>
      <w:r w:rsidR="008C7DB6" w:rsidRPr="0027547B">
        <w:rPr>
          <w:rFonts w:ascii="Times New Roman" w:hAnsi="Times New Roman" w:cs="Times New Roman"/>
          <w:sz w:val="28"/>
          <w:szCs w:val="28"/>
        </w:rPr>
        <w:t>, г. Челябинск, ул. Кирова, 165.</w:t>
      </w:r>
    </w:p>
    <w:p w14:paraId="048DB616" w14:textId="12DBCBBE" w:rsidR="008C7DB6" w:rsidRPr="0027547B" w:rsidRDefault="008C7DB6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 xml:space="preserve">Заседание открыто </w:t>
      </w:r>
      <w:r w:rsidR="00CF15C5">
        <w:rPr>
          <w:rFonts w:ascii="Times New Roman" w:hAnsi="Times New Roman" w:cs="Times New Roman"/>
          <w:sz w:val="28"/>
          <w:szCs w:val="28"/>
        </w:rPr>
        <w:t>2</w:t>
      </w:r>
      <w:r w:rsidR="00F46A1F">
        <w:rPr>
          <w:rFonts w:ascii="Times New Roman" w:hAnsi="Times New Roman" w:cs="Times New Roman"/>
          <w:sz w:val="28"/>
          <w:szCs w:val="28"/>
        </w:rPr>
        <w:t>5</w:t>
      </w:r>
      <w:r w:rsidR="004758DE">
        <w:rPr>
          <w:rFonts w:ascii="Times New Roman" w:hAnsi="Times New Roman" w:cs="Times New Roman"/>
          <w:sz w:val="28"/>
          <w:szCs w:val="28"/>
        </w:rPr>
        <w:t xml:space="preserve"> </w:t>
      </w:r>
      <w:r w:rsidR="00004FBD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27547B">
        <w:rPr>
          <w:rFonts w:ascii="Times New Roman" w:hAnsi="Times New Roman" w:cs="Times New Roman"/>
          <w:sz w:val="28"/>
          <w:szCs w:val="28"/>
        </w:rPr>
        <w:t>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1D729E">
        <w:rPr>
          <w:rFonts w:ascii="Times New Roman" w:hAnsi="Times New Roman" w:cs="Times New Roman"/>
          <w:sz w:val="28"/>
          <w:szCs w:val="28"/>
        </w:rPr>
        <w:t>2</w:t>
      </w:r>
      <w:r w:rsidRPr="0027547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B8F1381" w14:textId="77777777" w:rsidR="008C7DB6" w:rsidRPr="0027547B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 xml:space="preserve">Состав комиссии утвержден в количестве </w:t>
      </w:r>
      <w:r w:rsidR="004758DE">
        <w:rPr>
          <w:rFonts w:ascii="Times New Roman" w:hAnsi="Times New Roman" w:cs="Times New Roman"/>
          <w:sz w:val="28"/>
          <w:szCs w:val="28"/>
        </w:rPr>
        <w:t>7</w:t>
      </w:r>
      <w:r w:rsidRPr="0027547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4AEC0777" w14:textId="2BEC0CA7" w:rsidR="006435E0" w:rsidRPr="0027547B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На заседании присутствовали</w:t>
      </w:r>
      <w:r w:rsidR="00462A3C" w:rsidRPr="00FC5D93">
        <w:rPr>
          <w:rFonts w:ascii="Times New Roman" w:hAnsi="Times New Roman" w:cs="Times New Roman"/>
          <w:sz w:val="28"/>
          <w:szCs w:val="28"/>
        </w:rPr>
        <w:t xml:space="preserve"> </w:t>
      </w:r>
      <w:r w:rsidR="001D729E">
        <w:rPr>
          <w:rFonts w:ascii="Times New Roman" w:hAnsi="Times New Roman" w:cs="Times New Roman"/>
          <w:sz w:val="28"/>
          <w:szCs w:val="28"/>
        </w:rPr>
        <w:t>7</w:t>
      </w:r>
      <w:r w:rsidR="00462A3C" w:rsidRPr="00FC5D9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FC5D93">
        <w:rPr>
          <w:rFonts w:ascii="Times New Roman" w:hAnsi="Times New Roman" w:cs="Times New Roman"/>
          <w:sz w:val="28"/>
          <w:szCs w:val="28"/>
        </w:rPr>
        <w:t>:</w:t>
      </w:r>
    </w:p>
    <w:p w14:paraId="5BE744A2" w14:textId="77777777" w:rsidR="00A5622E" w:rsidRDefault="00A5622E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Семёнов Ю.А.</w:t>
      </w:r>
    </w:p>
    <w:p w14:paraId="5240E3FA" w14:textId="77777777" w:rsidR="006435E0" w:rsidRPr="002474B9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9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Комиссии: </w:t>
      </w:r>
      <w:r w:rsidR="00A5622E">
        <w:rPr>
          <w:rFonts w:ascii="Times New Roman" w:hAnsi="Times New Roman" w:cs="Times New Roman"/>
          <w:sz w:val="28"/>
          <w:szCs w:val="28"/>
        </w:rPr>
        <w:t>Ванин Е.Ю.</w:t>
      </w:r>
    </w:p>
    <w:p w14:paraId="1E76C198" w14:textId="358F1E64" w:rsidR="006435E0" w:rsidRPr="002474B9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9">
        <w:rPr>
          <w:rFonts w:ascii="Times New Roman" w:hAnsi="Times New Roman" w:cs="Times New Roman"/>
          <w:sz w:val="28"/>
          <w:szCs w:val="28"/>
        </w:rPr>
        <w:t>Чл</w:t>
      </w:r>
      <w:r w:rsidR="000C14B7" w:rsidRPr="002474B9">
        <w:rPr>
          <w:rFonts w:ascii="Times New Roman" w:hAnsi="Times New Roman" w:cs="Times New Roman"/>
          <w:sz w:val="28"/>
          <w:szCs w:val="28"/>
        </w:rPr>
        <w:t xml:space="preserve">ены Комиссии: </w:t>
      </w:r>
      <w:proofErr w:type="spellStart"/>
      <w:r w:rsidR="0095096C" w:rsidRPr="002474B9">
        <w:rPr>
          <w:rFonts w:ascii="Times New Roman" w:hAnsi="Times New Roman" w:cs="Times New Roman"/>
          <w:sz w:val="28"/>
          <w:szCs w:val="28"/>
        </w:rPr>
        <w:t>Штрахова</w:t>
      </w:r>
      <w:proofErr w:type="spellEnd"/>
      <w:r w:rsidR="0095096C" w:rsidRPr="002474B9">
        <w:rPr>
          <w:rFonts w:ascii="Times New Roman" w:hAnsi="Times New Roman" w:cs="Times New Roman"/>
          <w:sz w:val="28"/>
          <w:szCs w:val="28"/>
        </w:rPr>
        <w:t xml:space="preserve"> М.С., </w:t>
      </w:r>
      <w:r w:rsidR="001D729E">
        <w:rPr>
          <w:rFonts w:ascii="Times New Roman" w:hAnsi="Times New Roman" w:cs="Times New Roman"/>
          <w:sz w:val="28"/>
          <w:szCs w:val="28"/>
        </w:rPr>
        <w:t xml:space="preserve">Маркина Э.В., </w:t>
      </w:r>
      <w:r w:rsidR="00BA69EA">
        <w:rPr>
          <w:rFonts w:ascii="Times New Roman" w:hAnsi="Times New Roman" w:cs="Times New Roman"/>
          <w:sz w:val="28"/>
          <w:szCs w:val="28"/>
        </w:rPr>
        <w:t xml:space="preserve">Миргородская О.П., </w:t>
      </w:r>
      <w:r w:rsidR="00CF15C5">
        <w:rPr>
          <w:rFonts w:ascii="Times New Roman" w:hAnsi="Times New Roman" w:cs="Times New Roman"/>
          <w:sz w:val="28"/>
          <w:szCs w:val="28"/>
        </w:rPr>
        <w:t>Сидак К.В</w:t>
      </w:r>
      <w:r w:rsidR="0065656F">
        <w:rPr>
          <w:rFonts w:ascii="Times New Roman" w:hAnsi="Times New Roman" w:cs="Times New Roman"/>
          <w:sz w:val="28"/>
          <w:szCs w:val="28"/>
        </w:rPr>
        <w:t>.</w:t>
      </w:r>
      <w:r w:rsidR="001D729E">
        <w:rPr>
          <w:rFonts w:ascii="Times New Roman" w:hAnsi="Times New Roman" w:cs="Times New Roman"/>
          <w:sz w:val="28"/>
          <w:szCs w:val="28"/>
        </w:rPr>
        <w:t>,</w:t>
      </w:r>
      <w:r w:rsidR="001D729E" w:rsidRPr="001D7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29E">
        <w:rPr>
          <w:rFonts w:ascii="Times New Roman" w:hAnsi="Times New Roman" w:cs="Times New Roman"/>
          <w:sz w:val="28"/>
          <w:szCs w:val="28"/>
        </w:rPr>
        <w:t>Филюнина</w:t>
      </w:r>
      <w:proofErr w:type="spellEnd"/>
      <w:r w:rsidR="001D729E">
        <w:rPr>
          <w:rFonts w:ascii="Times New Roman" w:hAnsi="Times New Roman" w:cs="Times New Roman"/>
          <w:sz w:val="28"/>
          <w:szCs w:val="28"/>
        </w:rPr>
        <w:t xml:space="preserve"> И.В.</w:t>
      </w:r>
    </w:p>
    <w:p w14:paraId="4CED9A8B" w14:textId="46F705C8" w:rsidR="00450A21" w:rsidRPr="002474B9" w:rsidRDefault="000A63F5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В соответствии с Порядком установления организациям, осуществляющим образовательную деятельность по образовательным программам среднего профессионального и высшего образования, расположенным на территории Челябинской области</w:t>
      </w:r>
      <w:r w:rsidR="007D23CC" w:rsidRPr="0027547B">
        <w:rPr>
          <w:rFonts w:ascii="Times New Roman" w:hAnsi="Times New Roman" w:cs="Times New Roman"/>
          <w:sz w:val="28"/>
          <w:szCs w:val="28"/>
        </w:rPr>
        <w:t xml:space="preserve">, контрольных цифр приема на обучение по профессиям, специальностям и направлениям подготовки за счет бюджетных ассигнований областного бюджета, утвержденным постановлением Правительства Челябинской области </w:t>
      </w:r>
      <w:r w:rsidR="001D72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23CC" w:rsidRPr="0027547B">
        <w:rPr>
          <w:rFonts w:ascii="Times New Roman" w:hAnsi="Times New Roman" w:cs="Times New Roman"/>
          <w:sz w:val="28"/>
          <w:szCs w:val="28"/>
        </w:rPr>
        <w:t xml:space="preserve">от 19.02.2014 г. № 15-П, приказом Министерства здравоохранения Челябинской </w:t>
      </w:r>
      <w:r w:rsidR="007D23CC" w:rsidRPr="002474B9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DE0405">
        <w:rPr>
          <w:rFonts w:ascii="Times New Roman" w:hAnsi="Times New Roman" w:cs="Times New Roman"/>
          <w:sz w:val="28"/>
          <w:szCs w:val="28"/>
        </w:rPr>
        <w:t>21</w:t>
      </w:r>
      <w:r w:rsidR="00F112B0">
        <w:rPr>
          <w:rFonts w:ascii="Times New Roman" w:hAnsi="Times New Roman" w:cs="Times New Roman"/>
          <w:sz w:val="28"/>
          <w:szCs w:val="28"/>
        </w:rPr>
        <w:t>.02</w:t>
      </w:r>
      <w:r w:rsidR="000C14B7" w:rsidRPr="0065656F">
        <w:rPr>
          <w:rFonts w:ascii="Times New Roman" w:hAnsi="Times New Roman" w:cs="Times New Roman"/>
          <w:sz w:val="28"/>
          <w:szCs w:val="28"/>
        </w:rPr>
        <w:t>.20</w:t>
      </w:r>
      <w:r w:rsidR="0065656F" w:rsidRPr="0065656F">
        <w:rPr>
          <w:rFonts w:ascii="Times New Roman" w:hAnsi="Times New Roman" w:cs="Times New Roman"/>
          <w:sz w:val="28"/>
          <w:szCs w:val="28"/>
        </w:rPr>
        <w:t>2</w:t>
      </w:r>
      <w:r w:rsidR="00DE0405">
        <w:rPr>
          <w:rFonts w:ascii="Times New Roman" w:hAnsi="Times New Roman" w:cs="Times New Roman"/>
          <w:sz w:val="28"/>
          <w:szCs w:val="28"/>
        </w:rPr>
        <w:t>2</w:t>
      </w:r>
      <w:r w:rsidR="007D23CC" w:rsidRPr="0065656F">
        <w:rPr>
          <w:rFonts w:ascii="Times New Roman" w:hAnsi="Times New Roman" w:cs="Times New Roman"/>
          <w:sz w:val="28"/>
          <w:szCs w:val="28"/>
        </w:rPr>
        <w:t xml:space="preserve"> г. № </w:t>
      </w:r>
      <w:r w:rsidR="0065656F" w:rsidRPr="0065656F">
        <w:rPr>
          <w:rFonts w:ascii="Times New Roman" w:hAnsi="Times New Roman" w:cs="Times New Roman"/>
          <w:sz w:val="28"/>
          <w:szCs w:val="28"/>
        </w:rPr>
        <w:t>2</w:t>
      </w:r>
      <w:r w:rsidR="00DE0405">
        <w:rPr>
          <w:rFonts w:ascii="Times New Roman" w:hAnsi="Times New Roman" w:cs="Times New Roman"/>
          <w:sz w:val="28"/>
          <w:szCs w:val="28"/>
        </w:rPr>
        <w:t>97</w:t>
      </w:r>
      <w:r w:rsidR="007D23CC" w:rsidRPr="002474B9">
        <w:rPr>
          <w:rFonts w:ascii="Times New Roman" w:hAnsi="Times New Roman" w:cs="Times New Roman"/>
          <w:sz w:val="28"/>
          <w:szCs w:val="28"/>
        </w:rPr>
        <w:t xml:space="preserve"> «</w:t>
      </w:r>
      <w:r w:rsidR="00450A21" w:rsidRPr="002474B9">
        <w:rPr>
          <w:rFonts w:ascii="Times New Roman" w:hAnsi="Times New Roman" w:cs="Times New Roman"/>
          <w:sz w:val="28"/>
          <w:szCs w:val="28"/>
        </w:rPr>
        <w:t>О проведении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приема на обучение по профессиям и специальностям за счет бюджетных ассигнований областного бюджета на 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DE0405">
        <w:rPr>
          <w:rFonts w:ascii="Times New Roman" w:hAnsi="Times New Roman" w:cs="Times New Roman"/>
          <w:sz w:val="28"/>
          <w:szCs w:val="28"/>
        </w:rPr>
        <w:t>2</w:t>
      </w:r>
      <w:r w:rsidR="00450A21" w:rsidRPr="002474B9">
        <w:rPr>
          <w:rFonts w:ascii="Times New Roman" w:hAnsi="Times New Roman" w:cs="Times New Roman"/>
          <w:sz w:val="28"/>
          <w:szCs w:val="28"/>
        </w:rPr>
        <w:t>-20</w:t>
      </w:r>
      <w:r w:rsidR="004758DE">
        <w:rPr>
          <w:rFonts w:ascii="Times New Roman" w:hAnsi="Times New Roman" w:cs="Times New Roman"/>
          <w:sz w:val="28"/>
          <w:szCs w:val="28"/>
        </w:rPr>
        <w:t>2</w:t>
      </w:r>
      <w:r w:rsidR="00DE0405">
        <w:rPr>
          <w:rFonts w:ascii="Times New Roman" w:hAnsi="Times New Roman" w:cs="Times New Roman"/>
          <w:sz w:val="28"/>
          <w:szCs w:val="28"/>
        </w:rPr>
        <w:t>3</w:t>
      </w:r>
      <w:r w:rsidR="00450A21" w:rsidRPr="002474B9">
        <w:rPr>
          <w:rFonts w:ascii="Times New Roman" w:hAnsi="Times New Roman" w:cs="Times New Roman"/>
          <w:sz w:val="28"/>
          <w:szCs w:val="28"/>
        </w:rPr>
        <w:t xml:space="preserve"> учебный год», заседание считается правомочным.</w:t>
      </w:r>
    </w:p>
    <w:p w14:paraId="524E946C" w14:textId="322958F1" w:rsidR="00CE5A01" w:rsidRPr="002474B9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9">
        <w:rPr>
          <w:rFonts w:ascii="Times New Roman" w:hAnsi="Times New Roman" w:cs="Times New Roman"/>
          <w:sz w:val="28"/>
          <w:szCs w:val="28"/>
        </w:rPr>
        <w:lastRenderedPageBreak/>
        <w:t>Комиссией принято решение:</w:t>
      </w:r>
    </w:p>
    <w:p w14:paraId="2BA0C97A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1. Принять к сведению информацию об окончании срока подачи заявок на участие в Конкурсе, указанного в объявлении о Конкурс</w:t>
      </w:r>
      <w:r w:rsidR="00BB1142">
        <w:rPr>
          <w:rFonts w:ascii="Times New Roman" w:hAnsi="Times New Roman" w:cs="Times New Roman"/>
          <w:sz w:val="28"/>
          <w:szCs w:val="28"/>
        </w:rPr>
        <w:t>е</w:t>
      </w:r>
      <w:r w:rsidRPr="0027547B">
        <w:rPr>
          <w:rFonts w:ascii="Times New Roman" w:hAnsi="Times New Roman" w:cs="Times New Roman"/>
          <w:sz w:val="28"/>
          <w:szCs w:val="28"/>
        </w:rPr>
        <w:t xml:space="preserve">. Представлено </w:t>
      </w:r>
      <w:r w:rsidR="0095096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7547B">
        <w:rPr>
          <w:rFonts w:ascii="Times New Roman" w:hAnsi="Times New Roman" w:cs="Times New Roman"/>
          <w:sz w:val="28"/>
          <w:szCs w:val="28"/>
        </w:rPr>
        <w:t>7 конвертов с заявками на участие в Конкурсе от 7 участников Конкурса. Конверты с заявками на участие в Конкурсе, представлены в запечатанном виде и не имеют внешних повреждений.</w:t>
      </w:r>
    </w:p>
    <w:p w14:paraId="525E29C8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2. Утвердить результаты Конкурса (Приложение к настоящему протоколу).</w:t>
      </w:r>
    </w:p>
    <w:p w14:paraId="0175BD0B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3. Управлению кадрового и правового обеспечения Министерства здравоохранения Челябинской области:</w:t>
      </w:r>
    </w:p>
    <w:p w14:paraId="1CE20B3E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1) разместить результаты конкурса на официальном сайте Министерства здравоохранения Челябинской области (</w:t>
      </w:r>
      <w:hyperlink r:id="rId8" w:history="1">
        <w:r w:rsidRPr="0027547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7547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7547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zdrav</w:t>
        </w:r>
        <w:proofErr w:type="spellEnd"/>
        <w:r w:rsidRPr="0027547B">
          <w:rPr>
            <w:rStyle w:val="a5"/>
            <w:rFonts w:ascii="Times New Roman" w:hAnsi="Times New Roman" w:cs="Times New Roman"/>
            <w:sz w:val="28"/>
            <w:szCs w:val="28"/>
          </w:rPr>
          <w:t>74.</w:t>
        </w:r>
        <w:proofErr w:type="spellStart"/>
        <w:r w:rsidRPr="0027547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7547B">
        <w:rPr>
          <w:rFonts w:ascii="Times New Roman" w:hAnsi="Times New Roman" w:cs="Times New Roman"/>
          <w:sz w:val="28"/>
          <w:szCs w:val="28"/>
        </w:rPr>
        <w:t>) в разделе «</w:t>
      </w:r>
      <w:r w:rsidR="0065656F">
        <w:rPr>
          <w:rFonts w:ascii="Times New Roman" w:hAnsi="Times New Roman" w:cs="Times New Roman"/>
          <w:sz w:val="28"/>
          <w:szCs w:val="28"/>
        </w:rPr>
        <w:t>Конкурсы</w:t>
      </w:r>
      <w:r w:rsidRPr="0027547B">
        <w:rPr>
          <w:rFonts w:ascii="Times New Roman" w:hAnsi="Times New Roman" w:cs="Times New Roman"/>
          <w:sz w:val="28"/>
          <w:szCs w:val="28"/>
        </w:rPr>
        <w:t>»;</w:t>
      </w:r>
    </w:p>
    <w:p w14:paraId="26D5FE80" w14:textId="22FBF50F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 xml:space="preserve">2) проинформировать участников Конкурса о результатах в установленном порядке и подготовить приказ об утверждении контрольных цифр приема государственным бюджетным профессиональным образовательным учреждениям, в отношении которых Министерство здравоохранения Челябинской области </w:t>
      </w:r>
      <w:r w:rsidR="00E61427">
        <w:rPr>
          <w:rFonts w:ascii="Times New Roman" w:hAnsi="Times New Roman" w:cs="Times New Roman"/>
          <w:sz w:val="28"/>
          <w:szCs w:val="28"/>
        </w:rPr>
        <w:t>осуществл</w:t>
      </w:r>
      <w:r w:rsidRPr="0027547B">
        <w:rPr>
          <w:rFonts w:ascii="Times New Roman" w:hAnsi="Times New Roman" w:cs="Times New Roman"/>
          <w:sz w:val="28"/>
          <w:szCs w:val="28"/>
        </w:rPr>
        <w:t>яет функции и полномочия учредителя, установленных в результате проведения Конкурса.</w:t>
      </w:r>
    </w:p>
    <w:p w14:paraId="7A914395" w14:textId="77777777" w:rsidR="00CE5A01" w:rsidRPr="00FC5D93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Голосовали:</w:t>
      </w:r>
    </w:p>
    <w:p w14:paraId="31DAB3D6" w14:textId="6C4BD176" w:rsidR="00CE5A01" w:rsidRPr="00FC5D93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2E2070">
        <w:rPr>
          <w:rFonts w:ascii="Times New Roman" w:hAnsi="Times New Roman" w:cs="Times New Roman"/>
          <w:sz w:val="28"/>
          <w:szCs w:val="28"/>
        </w:rPr>
        <w:t>7</w:t>
      </w:r>
      <w:r w:rsidR="0065656F" w:rsidRPr="00FC5D93">
        <w:rPr>
          <w:rFonts w:ascii="Times New Roman" w:hAnsi="Times New Roman" w:cs="Times New Roman"/>
          <w:sz w:val="28"/>
          <w:szCs w:val="28"/>
        </w:rPr>
        <w:t>.</w:t>
      </w:r>
    </w:p>
    <w:p w14:paraId="2E31EEFC" w14:textId="77777777" w:rsidR="00CE5A01" w:rsidRPr="00FC5D93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«Против» - 0</w:t>
      </w:r>
      <w:r w:rsidR="0065656F" w:rsidRPr="00FC5D93">
        <w:rPr>
          <w:rFonts w:ascii="Times New Roman" w:hAnsi="Times New Roman" w:cs="Times New Roman"/>
          <w:sz w:val="28"/>
          <w:szCs w:val="28"/>
        </w:rPr>
        <w:t>.</w:t>
      </w:r>
    </w:p>
    <w:p w14:paraId="4CAA1602" w14:textId="77777777" w:rsidR="00CE5A01" w:rsidRPr="00672088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«Воздержались» - 0.</w:t>
      </w:r>
    </w:p>
    <w:p w14:paraId="341B2A1D" w14:textId="06F37DC9" w:rsidR="00CE5A01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62D3739" w14:textId="77777777" w:rsidR="00BA69EA" w:rsidRPr="0027547B" w:rsidRDefault="00BA69EA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5A01" w:rsidRPr="0027547B" w14:paraId="5BCD42BF" w14:textId="77777777" w:rsidTr="001E20E3">
        <w:tc>
          <w:tcPr>
            <w:tcW w:w="4785" w:type="dxa"/>
          </w:tcPr>
          <w:p w14:paraId="112B56C8" w14:textId="77777777" w:rsidR="00B86349" w:rsidRDefault="00B86349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="007D01B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6ACEBA1" w14:textId="2DF7B95B" w:rsidR="00B86349" w:rsidRDefault="00B86349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E9CEC" w14:textId="77777777" w:rsidR="004A6241" w:rsidRDefault="004A624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8696F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  <w:r w:rsidR="004758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351C161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2274A266" w14:textId="77777777" w:rsidR="00B86349" w:rsidRDefault="00B86349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Семёнов</w:t>
            </w:r>
          </w:p>
          <w:p w14:paraId="6F86D5C7" w14:textId="361FC9F1" w:rsidR="00B86349" w:rsidRDefault="00B86349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2FCC3" w14:textId="77777777" w:rsidR="004A6241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C43260" w14:textId="77777777" w:rsidR="00CE5A01" w:rsidRPr="002474B9" w:rsidRDefault="00B86349" w:rsidP="00B863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E5A01" w:rsidRPr="002474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E5A01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r w:rsidR="00CE5A01" w:rsidRPr="002474B9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</w:p>
        </w:tc>
      </w:tr>
      <w:tr w:rsidR="00CE5A01" w:rsidRPr="0027547B" w14:paraId="0C6CEE53" w14:textId="77777777" w:rsidTr="004A6241">
        <w:trPr>
          <w:trHeight w:val="80"/>
        </w:trPr>
        <w:tc>
          <w:tcPr>
            <w:tcW w:w="4785" w:type="dxa"/>
          </w:tcPr>
          <w:p w14:paraId="6C868A3A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4758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071C20B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272DD3EC" w14:textId="77777777" w:rsidR="0095096C" w:rsidRDefault="0095096C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7D9DB" w14:textId="77777777" w:rsidR="0095096C" w:rsidRPr="002474B9" w:rsidRDefault="0095096C" w:rsidP="009509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М.С. </w:t>
            </w:r>
            <w:proofErr w:type="spellStart"/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Штрахова</w:t>
            </w:r>
            <w:proofErr w:type="spellEnd"/>
          </w:p>
          <w:p w14:paraId="27DD72BA" w14:textId="571F7A09" w:rsidR="0095096C" w:rsidRDefault="0095096C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999F55" w14:textId="77777777" w:rsidR="004A6241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4FECB" w14:textId="450B6FFF" w:rsidR="00BA69EA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6241">
              <w:rPr>
                <w:rFonts w:ascii="Times New Roman" w:hAnsi="Times New Roman" w:cs="Times New Roman"/>
                <w:sz w:val="28"/>
                <w:szCs w:val="28"/>
              </w:rPr>
              <w:t>Э.В.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6241">
              <w:rPr>
                <w:rFonts w:ascii="Times New Roman" w:hAnsi="Times New Roman" w:cs="Times New Roman"/>
                <w:sz w:val="28"/>
                <w:szCs w:val="28"/>
              </w:rPr>
              <w:t>Маркина</w:t>
            </w:r>
          </w:p>
          <w:p w14:paraId="62D4625A" w14:textId="08CDF2F0" w:rsidR="004A6241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ED854D" w14:textId="77777777" w:rsidR="004A6241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D124E" w14:textId="64DD7C51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О.П. Миргородская</w:t>
            </w:r>
          </w:p>
          <w:p w14:paraId="1FF70AB1" w14:textId="6361E4EA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97E330" w14:textId="77777777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B40B4" w14:textId="6063A11A" w:rsidR="004C1DCE" w:rsidRPr="002474B9" w:rsidRDefault="00E61427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К.В. Сидак</w:t>
            </w:r>
          </w:p>
          <w:p w14:paraId="60EDF2EF" w14:textId="3F1675D1" w:rsidR="004C1DCE" w:rsidRDefault="004C1DCE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B2BB26" w14:textId="77777777" w:rsidR="004A6241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EFD402" w14:textId="45E3613F" w:rsidR="004A6241" w:rsidRDefault="004A6241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6241">
              <w:rPr>
                <w:rFonts w:ascii="Times New Roman" w:hAnsi="Times New Roman" w:cs="Times New Roman"/>
                <w:sz w:val="28"/>
                <w:szCs w:val="28"/>
              </w:rPr>
              <w:t>И.В.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6241">
              <w:rPr>
                <w:rFonts w:ascii="Times New Roman" w:hAnsi="Times New Roman" w:cs="Times New Roman"/>
                <w:sz w:val="28"/>
                <w:szCs w:val="28"/>
              </w:rPr>
              <w:t>Филюнина</w:t>
            </w:r>
            <w:proofErr w:type="spellEnd"/>
          </w:p>
          <w:p w14:paraId="238DA7D9" w14:textId="77777777" w:rsidR="004C1DCE" w:rsidRPr="002474B9" w:rsidRDefault="004C1DCE" w:rsidP="006565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8F8" w:rsidRPr="002474B9" w14:paraId="35D85C9E" w14:textId="77777777" w:rsidTr="00D178F8">
        <w:tc>
          <w:tcPr>
            <w:tcW w:w="4785" w:type="dxa"/>
          </w:tcPr>
          <w:p w14:paraId="72C44910" w14:textId="77777777" w:rsidR="00D178F8" w:rsidRPr="002474B9" w:rsidRDefault="00D178F8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7B8FB3F" w14:textId="77777777" w:rsidR="00D178F8" w:rsidRPr="002474B9" w:rsidRDefault="00D178F8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2E8B6CC4" w14:textId="5C274753" w:rsidR="00D178F8" w:rsidRPr="002474B9" w:rsidRDefault="00D178F8" w:rsidP="00B86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>к Протоколу № 1 от «</w:t>
            </w:r>
            <w:r w:rsidR="00E6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04FBD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8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 г. заседания комиссии по установлению контрольных цифр приема на обучение по профессиям и специальностям за счет бюджетных ассигнований областного бюджета на 20</w:t>
            </w:r>
            <w:r w:rsidR="00B8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462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</w:tbl>
    <w:p w14:paraId="4865E2D4" w14:textId="77777777" w:rsidR="00D178F8" w:rsidRPr="002474B9" w:rsidRDefault="00D178F8" w:rsidP="00CE5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BBB928" w14:textId="5A7B907F" w:rsidR="00D178F8" w:rsidRPr="002474B9" w:rsidRDefault="00D178F8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4B9">
        <w:rPr>
          <w:rFonts w:ascii="Times New Roman" w:hAnsi="Times New Roman" w:cs="Times New Roman"/>
          <w:sz w:val="24"/>
          <w:szCs w:val="24"/>
        </w:rPr>
        <w:t>Утвержденные результаты заседания комиссии по организации и проведению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приема на обучение по профессиям и специальностям за счет бюджетных ассигнований областного бюджета на 20</w:t>
      </w:r>
      <w:r w:rsidR="00B30C33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Pr="002474B9">
        <w:rPr>
          <w:rFonts w:ascii="Times New Roman" w:hAnsi="Times New Roman" w:cs="Times New Roman"/>
          <w:sz w:val="24"/>
          <w:szCs w:val="24"/>
        </w:rPr>
        <w:t>-20</w:t>
      </w:r>
      <w:r w:rsidR="00462A3C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3</w:t>
      </w:r>
      <w:r w:rsidRPr="002474B9">
        <w:rPr>
          <w:rFonts w:ascii="Times New Roman" w:hAnsi="Times New Roman" w:cs="Times New Roman"/>
          <w:sz w:val="24"/>
          <w:szCs w:val="24"/>
        </w:rPr>
        <w:t xml:space="preserve"> учебный год в рамках направления подготовки (специальности) по очной, очно-заочной </w:t>
      </w:r>
    </w:p>
    <w:p w14:paraId="47BAFAB7" w14:textId="77777777" w:rsidR="00D178F8" w:rsidRPr="002474B9" w:rsidRDefault="00D178F8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4B9">
        <w:rPr>
          <w:rFonts w:ascii="Times New Roman" w:hAnsi="Times New Roman" w:cs="Times New Roman"/>
          <w:sz w:val="24"/>
          <w:szCs w:val="24"/>
        </w:rPr>
        <w:t>(вечерней) формам обучения</w:t>
      </w:r>
    </w:p>
    <w:p w14:paraId="6B310762" w14:textId="77777777" w:rsidR="00D178F8" w:rsidRPr="0027547B" w:rsidRDefault="00D178F8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F530B0" w14:textId="77777777" w:rsidR="00F97F5B" w:rsidRPr="0057491D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91D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2359B3F8" w14:textId="0EFD47FE" w:rsidR="00D178F8" w:rsidRPr="002474B9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91D">
        <w:rPr>
          <w:rFonts w:ascii="Times New Roman" w:hAnsi="Times New Roman" w:cs="Times New Roman"/>
          <w:sz w:val="24"/>
          <w:szCs w:val="24"/>
        </w:rPr>
        <w:t>ГБПОУ «Челябинский медицинский колледж»</w:t>
      </w:r>
      <w:r w:rsidR="00822D37" w:rsidRPr="0057491D">
        <w:rPr>
          <w:rFonts w:ascii="Times New Roman" w:hAnsi="Times New Roman" w:cs="Times New Roman"/>
          <w:sz w:val="24"/>
          <w:szCs w:val="24"/>
        </w:rPr>
        <w:t xml:space="preserve"> в 20</w:t>
      </w:r>
      <w:r w:rsidR="00936D8D">
        <w:rPr>
          <w:rFonts w:ascii="Times New Roman" w:hAnsi="Times New Roman" w:cs="Times New Roman"/>
          <w:sz w:val="24"/>
          <w:szCs w:val="24"/>
        </w:rPr>
        <w:t>22</w:t>
      </w:r>
      <w:r w:rsidR="00822D37" w:rsidRPr="0057491D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4359F760" w14:textId="77777777" w:rsidR="002C1E53" w:rsidRPr="0027547B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2C1E53" w:rsidRPr="00E56A7E" w14:paraId="24EF61B0" w14:textId="77777777" w:rsidTr="002C1E53">
        <w:tc>
          <w:tcPr>
            <w:tcW w:w="1199" w:type="dxa"/>
            <w:vMerge w:val="restart"/>
            <w:vAlign w:val="center"/>
          </w:tcPr>
          <w:p w14:paraId="6D74063F" w14:textId="77777777" w:rsidR="002C1E53" w:rsidRPr="00E56A7E" w:rsidRDefault="003F6C85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Код ОП СПО</w:t>
            </w:r>
          </w:p>
        </w:tc>
        <w:tc>
          <w:tcPr>
            <w:tcW w:w="2033" w:type="dxa"/>
            <w:vMerge w:val="restart"/>
            <w:vAlign w:val="center"/>
          </w:tcPr>
          <w:p w14:paraId="1720A011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59A96558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52A1D183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2C1E53" w:rsidRPr="00E56A7E" w14:paraId="344AE55A" w14:textId="77777777" w:rsidTr="002C1E53">
        <w:tc>
          <w:tcPr>
            <w:tcW w:w="1199" w:type="dxa"/>
            <w:vMerge/>
            <w:vAlign w:val="center"/>
          </w:tcPr>
          <w:p w14:paraId="0E836147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61378714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2A460380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5B011B4B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5480E543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6FE80D16" w14:textId="77777777" w:rsidR="002C1E53" w:rsidRPr="00E56A7E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2C1E53" w:rsidRPr="00E56A7E" w14:paraId="0C2C5C68" w14:textId="77777777" w:rsidTr="002C1E53">
        <w:tc>
          <w:tcPr>
            <w:tcW w:w="1199" w:type="dxa"/>
            <w:vMerge/>
          </w:tcPr>
          <w:p w14:paraId="384D77F3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0EFF7F58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7AC5132E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757DBF19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741917CB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01B2AE60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ED85472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E53" w:rsidRPr="00E56A7E" w14:paraId="04F5AF5D" w14:textId="77777777" w:rsidTr="002C1E53">
        <w:tc>
          <w:tcPr>
            <w:tcW w:w="1199" w:type="dxa"/>
          </w:tcPr>
          <w:p w14:paraId="1CE1B4BC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9DF578E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282EB276" w14:textId="123C7221" w:rsidR="002C1E53" w:rsidRPr="00E56A7E" w:rsidRDefault="009B6014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22812479" w14:textId="7C687857" w:rsidR="002C1E53" w:rsidRPr="00E56A7E" w:rsidRDefault="009B6014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4F60F3FF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557D66C3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46DC1A9C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E53" w:rsidRPr="00E56A7E" w14:paraId="4A6FE721" w14:textId="77777777" w:rsidTr="002C1E53">
        <w:tc>
          <w:tcPr>
            <w:tcW w:w="1199" w:type="dxa"/>
          </w:tcPr>
          <w:p w14:paraId="60552A58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3E466E93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2F0CD9DD" w14:textId="784F00B0" w:rsidR="002C1E53" w:rsidRPr="00E56A7E" w:rsidRDefault="00C37D6E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079" w:type="dxa"/>
          </w:tcPr>
          <w:p w14:paraId="1B0ED2AC" w14:textId="7B8F5BD1" w:rsidR="002C1E53" w:rsidRPr="00E56A7E" w:rsidRDefault="00EF4D62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22B4CCBB" w14:textId="252F5CCA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7D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0D1ED6E9" w14:textId="2193C087" w:rsidR="002C1E53" w:rsidRPr="00E56A7E" w:rsidRDefault="00C37D6E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</w:tcPr>
          <w:p w14:paraId="73276C3A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E53" w:rsidRPr="00E56A7E" w14:paraId="2D334686" w14:textId="77777777" w:rsidTr="002C1E53">
        <w:tc>
          <w:tcPr>
            <w:tcW w:w="1199" w:type="dxa"/>
          </w:tcPr>
          <w:p w14:paraId="4202B2C8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31.02.02</w:t>
            </w:r>
          </w:p>
        </w:tc>
        <w:tc>
          <w:tcPr>
            <w:tcW w:w="2033" w:type="dxa"/>
          </w:tcPr>
          <w:p w14:paraId="7C917BAB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326" w:type="dxa"/>
          </w:tcPr>
          <w:p w14:paraId="7442473A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2DB382DE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5AB04FCB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38F21416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39F954B4" w14:textId="77777777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E53" w:rsidRPr="00672088" w14:paraId="5ACBA5A7" w14:textId="77777777" w:rsidTr="002C1E53">
        <w:tc>
          <w:tcPr>
            <w:tcW w:w="1199" w:type="dxa"/>
          </w:tcPr>
          <w:p w14:paraId="232540F2" w14:textId="77777777" w:rsidR="002C1E53" w:rsidRPr="00E56A7E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67395B94" w14:textId="77777777" w:rsidR="002C1E53" w:rsidRPr="00E56A7E" w:rsidRDefault="003F6C85" w:rsidP="003F6C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1E7B2A8A" w14:textId="18510624" w:rsidR="002C1E53" w:rsidRPr="00E56A7E" w:rsidRDefault="00EF4D62" w:rsidP="00E50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37D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502C6" w:rsidRPr="00E56A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14:paraId="761BA794" w14:textId="79F65E5F" w:rsidR="002C1E53" w:rsidRPr="00E56A7E" w:rsidRDefault="00EF4D62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1DF8C27E" w14:textId="3134F133" w:rsidR="002C1E53" w:rsidRPr="00E56A7E" w:rsidRDefault="00C37D6E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63" w:type="dxa"/>
          </w:tcPr>
          <w:p w14:paraId="6B4A1AA3" w14:textId="0C3E09B5" w:rsidR="002C1E53" w:rsidRPr="00E56A7E" w:rsidRDefault="003F6C85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37D6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14ECC844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519EE669" w14:textId="77777777" w:rsidR="002C1E53" w:rsidRPr="00672088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FA35D1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34EF6D71" w14:textId="43D68AC3" w:rsidR="00822D37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«Магнитогорский медицинский колледж им. П.Ф. Надеждина»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="00462A3C" w:rsidRPr="00E502C6">
        <w:rPr>
          <w:rFonts w:ascii="Times New Roman" w:hAnsi="Times New Roman" w:cs="Times New Roman"/>
          <w:sz w:val="24"/>
          <w:szCs w:val="24"/>
        </w:rPr>
        <w:t xml:space="preserve"> </w:t>
      </w:r>
      <w:r w:rsidRPr="00E502C6">
        <w:rPr>
          <w:rFonts w:ascii="Times New Roman" w:hAnsi="Times New Roman" w:cs="Times New Roman"/>
          <w:sz w:val="24"/>
          <w:szCs w:val="24"/>
        </w:rPr>
        <w:t>году</w:t>
      </w:r>
    </w:p>
    <w:p w14:paraId="60464BB6" w14:textId="77777777" w:rsidR="00822D37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EA3B29" w14:paraId="6522A8C6" w14:textId="77777777" w:rsidTr="001B4810">
        <w:tc>
          <w:tcPr>
            <w:tcW w:w="1199" w:type="dxa"/>
            <w:vMerge w:val="restart"/>
            <w:vAlign w:val="center"/>
          </w:tcPr>
          <w:p w14:paraId="03D35FC9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5F0E4D40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42B68909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6FB3F09D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EA3B29" w14:paraId="2C71B92B" w14:textId="77777777" w:rsidTr="001B4810">
        <w:tc>
          <w:tcPr>
            <w:tcW w:w="1199" w:type="dxa"/>
            <w:vMerge/>
            <w:vAlign w:val="center"/>
          </w:tcPr>
          <w:p w14:paraId="7DB1A9F0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23D15F9D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324DD497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6EE1746D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5A3C760D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C89C5AF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EA3B29" w14:paraId="2155ED2C" w14:textId="77777777" w:rsidTr="001B4810">
        <w:tc>
          <w:tcPr>
            <w:tcW w:w="1199" w:type="dxa"/>
            <w:vMerge/>
          </w:tcPr>
          <w:p w14:paraId="21D9845C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0B779D1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09C909D7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008B3874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78016838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69082161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7F58756" w14:textId="77777777" w:rsidR="00822D37" w:rsidRPr="00EA3B29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26" w:rsidRPr="00EA3B29" w14:paraId="22A88738" w14:textId="77777777" w:rsidTr="001B4810">
        <w:tc>
          <w:tcPr>
            <w:tcW w:w="1199" w:type="dxa"/>
          </w:tcPr>
          <w:p w14:paraId="78787F6E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41BDA5FB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23957450" w14:textId="3950A3A7" w:rsidR="00B84226" w:rsidRPr="00EA3B29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379BEAA5" w14:textId="63D6B0AC" w:rsidR="00B84226" w:rsidRPr="00EA3B29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73857DA7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633254F8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1CF29E1D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4226" w:rsidRPr="00EA3B29" w14:paraId="4F8DC056" w14:textId="77777777" w:rsidTr="001B4810">
        <w:tc>
          <w:tcPr>
            <w:tcW w:w="1199" w:type="dxa"/>
          </w:tcPr>
          <w:p w14:paraId="36582A2A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6F565749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5E5F770A" w14:textId="39BA7B09" w:rsidR="00B84226" w:rsidRPr="00EA3B29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3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14:paraId="0F66ADA7" w14:textId="4BBAFDFD" w:rsidR="00B84226" w:rsidRPr="00EA3B29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71208C2C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08AE7025" w14:textId="13351C6E" w:rsidR="00B84226" w:rsidRPr="00EA3B29" w:rsidRDefault="00EA3B2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226"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710EE2B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4226" w:rsidRPr="0027547B" w14:paraId="300188BE" w14:textId="77777777" w:rsidTr="001B4810">
        <w:tc>
          <w:tcPr>
            <w:tcW w:w="1199" w:type="dxa"/>
          </w:tcPr>
          <w:p w14:paraId="0C187F7B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22DF5C2A" w14:textId="77777777" w:rsidR="00B84226" w:rsidRPr="00EA3B29" w:rsidRDefault="00B84226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6DDF7FDC" w14:textId="4F922304" w:rsidR="00B84226" w:rsidRPr="00EA3B29" w:rsidRDefault="00A52C3E" w:rsidP="009C1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3B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C1720"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14:paraId="32391B80" w14:textId="6AA9F4E0" w:rsidR="00B84226" w:rsidRPr="00EA3B29" w:rsidRDefault="00A52C3E" w:rsidP="009C1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21" w:type="dxa"/>
          </w:tcPr>
          <w:p w14:paraId="53E0CBA6" w14:textId="77777777" w:rsidR="00B84226" w:rsidRPr="00EA3B29" w:rsidRDefault="00B8422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71F18A73" w14:textId="77906B18" w:rsidR="00B84226" w:rsidRPr="00EA3B29" w:rsidRDefault="00EA3B2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84226"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5A59543D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45E7C008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6BED908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98F7D9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16927E9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A2CD496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E44825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B0ADF3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0E1C72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65FABD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6C50D669" w14:textId="5694FBB1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</w:t>
      </w:r>
      <w:proofErr w:type="spellStart"/>
      <w:r w:rsidRPr="00E502C6">
        <w:rPr>
          <w:rFonts w:ascii="Times New Roman" w:hAnsi="Times New Roman" w:cs="Times New Roman"/>
          <w:sz w:val="24"/>
          <w:szCs w:val="24"/>
        </w:rPr>
        <w:t>Копейский</w:t>
      </w:r>
      <w:proofErr w:type="spellEnd"/>
      <w:r w:rsidRPr="00E502C6">
        <w:rPr>
          <w:rFonts w:ascii="Times New Roman" w:hAnsi="Times New Roman" w:cs="Times New Roman"/>
          <w:sz w:val="24"/>
          <w:szCs w:val="24"/>
        </w:rPr>
        <w:t xml:space="preserve"> медицинский техникум»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="00462A3C" w:rsidRPr="00E502C6">
        <w:rPr>
          <w:rFonts w:ascii="Times New Roman" w:hAnsi="Times New Roman" w:cs="Times New Roman"/>
          <w:sz w:val="24"/>
          <w:szCs w:val="24"/>
        </w:rPr>
        <w:t xml:space="preserve"> </w:t>
      </w:r>
      <w:r w:rsidRPr="00E502C6">
        <w:rPr>
          <w:rFonts w:ascii="Times New Roman" w:hAnsi="Times New Roman" w:cs="Times New Roman"/>
          <w:sz w:val="24"/>
          <w:szCs w:val="24"/>
        </w:rPr>
        <w:t>году</w:t>
      </w:r>
    </w:p>
    <w:p w14:paraId="743E6B5C" w14:textId="77777777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521F84" w14:paraId="189377AF" w14:textId="77777777" w:rsidTr="001B4810">
        <w:tc>
          <w:tcPr>
            <w:tcW w:w="1199" w:type="dxa"/>
            <w:vMerge w:val="restart"/>
            <w:vAlign w:val="center"/>
          </w:tcPr>
          <w:p w14:paraId="19A993F2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199D7792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4900C88C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3E1A78A7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521F84" w14:paraId="46CE6EA7" w14:textId="77777777" w:rsidTr="001B4810">
        <w:tc>
          <w:tcPr>
            <w:tcW w:w="1199" w:type="dxa"/>
            <w:vMerge/>
            <w:vAlign w:val="center"/>
          </w:tcPr>
          <w:p w14:paraId="6C634652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378D9826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4E12B40F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E927D83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14E5F12B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461CBA5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521F84" w14:paraId="3A91C3FB" w14:textId="77777777" w:rsidTr="001B4810">
        <w:tc>
          <w:tcPr>
            <w:tcW w:w="1199" w:type="dxa"/>
            <w:vMerge/>
          </w:tcPr>
          <w:p w14:paraId="7877E437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2A7B133C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4E9DA503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10D0311F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1DF91B40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7897276F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9D0CE93" w14:textId="77777777" w:rsidR="00822D37" w:rsidRPr="00521F84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832" w:rsidRPr="00521F84" w14:paraId="1DD63C41" w14:textId="77777777" w:rsidTr="001B4810">
        <w:tc>
          <w:tcPr>
            <w:tcW w:w="1199" w:type="dxa"/>
          </w:tcPr>
          <w:p w14:paraId="05184137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0E8A83F8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72F58247" w14:textId="0FDFAAF5" w:rsidR="00D71832" w:rsidRPr="00521F84" w:rsidRDefault="00622DD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1F84" w:rsidRPr="00521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14:paraId="4F93DF0B" w14:textId="62BC0A81" w:rsidR="00D71832" w:rsidRPr="00521F84" w:rsidRDefault="00622DD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1F84" w:rsidRPr="00521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14:paraId="76E08F92" w14:textId="77777777" w:rsidR="00D71832" w:rsidRPr="00521F84" w:rsidRDefault="00672088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1FF0C76E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731F964F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832" w:rsidRPr="00521F84" w14:paraId="3BCA81F4" w14:textId="77777777" w:rsidTr="001B4810">
        <w:tc>
          <w:tcPr>
            <w:tcW w:w="1199" w:type="dxa"/>
          </w:tcPr>
          <w:p w14:paraId="3ED23E4A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22AC6AF6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4B901D2F" w14:textId="2D4F3D7F" w:rsidR="00D71832" w:rsidRPr="00521F84" w:rsidRDefault="00521F8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72BC684A" w14:textId="77777777" w:rsidR="00D71832" w:rsidRPr="00521F84" w:rsidRDefault="00672088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40F9E561" w14:textId="0DAF795B" w:rsidR="00D71832" w:rsidRPr="00521F84" w:rsidRDefault="008144D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4DE195E0" w14:textId="360B12EB" w:rsidR="00D71832" w:rsidRPr="00521F84" w:rsidRDefault="00521F8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623F91D5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832" w:rsidRPr="0027547B" w14:paraId="52685B56" w14:textId="77777777" w:rsidTr="00622DDE">
        <w:trPr>
          <w:trHeight w:val="77"/>
        </w:trPr>
        <w:tc>
          <w:tcPr>
            <w:tcW w:w="1199" w:type="dxa"/>
          </w:tcPr>
          <w:p w14:paraId="62E844DB" w14:textId="77777777" w:rsidR="00D71832" w:rsidRPr="00521F84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03A66FE3" w14:textId="77777777" w:rsidR="00D71832" w:rsidRPr="00521F84" w:rsidRDefault="00D71832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231F0147" w14:textId="2EF2511D" w:rsidR="00D71832" w:rsidRPr="00521F84" w:rsidRDefault="00622DDE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1F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144D3" w:rsidRPr="00521F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14:paraId="7780C1E7" w14:textId="67AC8C8A" w:rsidR="00D71832" w:rsidRPr="00521F84" w:rsidRDefault="00622DDE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21F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14:paraId="219BB534" w14:textId="34E7755C" w:rsidR="00D71832" w:rsidRPr="00521F84" w:rsidRDefault="008144D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6D835026" w14:textId="586F7893" w:rsidR="00D71832" w:rsidRPr="00521F84" w:rsidRDefault="00521F84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61A6ADD9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F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0884D59A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0322E0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725DD279" w14:textId="0E1627AF" w:rsidR="00822D37" w:rsidRPr="006162EC" w:rsidRDefault="00F97F5B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</w:t>
      </w:r>
      <w:r w:rsidR="00822D37" w:rsidRPr="00E502C6">
        <w:rPr>
          <w:rFonts w:ascii="Times New Roman" w:hAnsi="Times New Roman" w:cs="Times New Roman"/>
          <w:sz w:val="24"/>
          <w:szCs w:val="24"/>
        </w:rPr>
        <w:t>БПОУ «Троицкий медицинский колледж»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="00822D37"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146069C4" w14:textId="77777777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10555D" w14:paraId="70C4AD52" w14:textId="77777777" w:rsidTr="001B4810">
        <w:tc>
          <w:tcPr>
            <w:tcW w:w="1199" w:type="dxa"/>
            <w:vMerge w:val="restart"/>
            <w:vAlign w:val="center"/>
          </w:tcPr>
          <w:p w14:paraId="51C636C7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3C30616F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2716C3CE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2F627F91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10555D" w14:paraId="652D9F81" w14:textId="77777777" w:rsidTr="001B4810">
        <w:tc>
          <w:tcPr>
            <w:tcW w:w="1199" w:type="dxa"/>
            <w:vMerge/>
            <w:vAlign w:val="center"/>
          </w:tcPr>
          <w:p w14:paraId="443A2637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05D8D68A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6AAB1557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405EA710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0A3BDF57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35F3CDDE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10555D" w14:paraId="0A7545A6" w14:textId="77777777" w:rsidTr="001B4810">
        <w:tc>
          <w:tcPr>
            <w:tcW w:w="1199" w:type="dxa"/>
            <w:vMerge/>
          </w:tcPr>
          <w:p w14:paraId="224CFA3F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7E290951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07575EBE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DDA4B4E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7A87D695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48401DDF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EC6C4B5" w14:textId="77777777" w:rsidR="00822D37" w:rsidRPr="0010555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E9" w:rsidRPr="0010555D" w14:paraId="2E8E95DD" w14:textId="77777777" w:rsidTr="001B4810">
        <w:tc>
          <w:tcPr>
            <w:tcW w:w="1199" w:type="dxa"/>
          </w:tcPr>
          <w:p w14:paraId="4FFDA860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5131581F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6D0E70A8" w14:textId="3139F381" w:rsidR="00B23FE9" w:rsidRPr="0010555D" w:rsidRDefault="00FC5D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9" w:type="dxa"/>
          </w:tcPr>
          <w:p w14:paraId="5E04BD3D" w14:textId="1D36F158" w:rsidR="00B23FE9" w:rsidRPr="0010555D" w:rsidRDefault="00FC5D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14:paraId="76DCAFB0" w14:textId="04C8A57E" w:rsidR="00B23FE9" w:rsidRPr="0010555D" w:rsidRDefault="00BC02F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0B4CEDAC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146A758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10555D" w14:paraId="3D71682E" w14:textId="77777777" w:rsidTr="001B4810">
        <w:tc>
          <w:tcPr>
            <w:tcW w:w="1199" w:type="dxa"/>
          </w:tcPr>
          <w:p w14:paraId="2F181049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4935818F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24B817E7" w14:textId="49AE233B" w:rsidR="00B23FE9" w:rsidRPr="0010555D" w:rsidRDefault="0010555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3FE9" w:rsidRPr="001055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14:paraId="4579C14C" w14:textId="173F6E83" w:rsidR="00B23FE9" w:rsidRPr="0010555D" w:rsidRDefault="00FC5D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6AF96C47" w14:textId="06C51F06" w:rsidR="00B23FE9" w:rsidRPr="0010555D" w:rsidRDefault="0010555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7DBBE0AB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BA6EA25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27547B" w14:paraId="05E43E49" w14:textId="77777777" w:rsidTr="001B4810">
        <w:tc>
          <w:tcPr>
            <w:tcW w:w="1199" w:type="dxa"/>
          </w:tcPr>
          <w:p w14:paraId="42B68547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6F23C317" w14:textId="77777777" w:rsidR="00B23FE9" w:rsidRPr="0010555D" w:rsidRDefault="00B23FE9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4A004270" w14:textId="32EB7ECA" w:rsidR="00B23FE9" w:rsidRPr="0010555D" w:rsidRDefault="004D1905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5D93"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055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14:paraId="0701B0E9" w14:textId="151D14BA" w:rsidR="00B23FE9" w:rsidRPr="0010555D" w:rsidRDefault="00FC5D9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14:paraId="66EC9589" w14:textId="6FB0F0F7" w:rsidR="00B23FE9" w:rsidRPr="0010555D" w:rsidRDefault="0010555D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23FE9"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14:paraId="1D31A022" w14:textId="77777777" w:rsidR="00B23FE9" w:rsidRPr="0010555D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13D8F964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2036188A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82B71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0F876891" w14:textId="441D2A8C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«Златоустовский медицинский техникум»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58C34656" w14:textId="77777777" w:rsidR="00822D37" w:rsidRPr="0027547B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721820" w14:paraId="31A42EE7" w14:textId="77777777" w:rsidTr="001B4810">
        <w:tc>
          <w:tcPr>
            <w:tcW w:w="1199" w:type="dxa"/>
            <w:vMerge w:val="restart"/>
            <w:vAlign w:val="center"/>
          </w:tcPr>
          <w:p w14:paraId="566E2BE8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5B9734E0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52D46E29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3A92ED3E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721820" w14:paraId="49EC6C45" w14:textId="77777777" w:rsidTr="001B4810">
        <w:tc>
          <w:tcPr>
            <w:tcW w:w="1199" w:type="dxa"/>
            <w:vMerge/>
            <w:vAlign w:val="center"/>
          </w:tcPr>
          <w:p w14:paraId="02A8236C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07638F00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11719F4A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4EF88B67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3008BB7C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A0D43BC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721820" w14:paraId="350B82CD" w14:textId="77777777" w:rsidTr="001B4810">
        <w:tc>
          <w:tcPr>
            <w:tcW w:w="1199" w:type="dxa"/>
            <w:vMerge/>
          </w:tcPr>
          <w:p w14:paraId="0E027F44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10D91245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729EAE3D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4C8F5DCF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330EAD96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55260FBC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0367AA3" w14:textId="77777777" w:rsidR="00822D37" w:rsidRPr="00721820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E9" w:rsidRPr="00721820" w14:paraId="37913C46" w14:textId="77777777" w:rsidTr="001B4810">
        <w:tc>
          <w:tcPr>
            <w:tcW w:w="1199" w:type="dxa"/>
          </w:tcPr>
          <w:p w14:paraId="15A5C62C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3B0355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69FB1CA6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61870889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145F4FC1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27836CBE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77EF6F64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721820" w14:paraId="3AB2F080" w14:textId="77777777" w:rsidTr="001B4810">
        <w:tc>
          <w:tcPr>
            <w:tcW w:w="1199" w:type="dxa"/>
          </w:tcPr>
          <w:p w14:paraId="59C22777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0870D880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6C2E58ED" w14:textId="3E423CF0" w:rsidR="00B23FE9" w:rsidRPr="00721820" w:rsidRDefault="00347D2F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49165F4D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7A52F9B1" w14:textId="17AF967A" w:rsidR="00B23FE9" w:rsidRPr="00721820" w:rsidRDefault="00347D2F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3" w:type="dxa"/>
          </w:tcPr>
          <w:p w14:paraId="5C41EAA5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67D392C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721820" w14:paraId="3B3E1BAF" w14:textId="77777777" w:rsidTr="001B4810">
        <w:tc>
          <w:tcPr>
            <w:tcW w:w="1199" w:type="dxa"/>
          </w:tcPr>
          <w:p w14:paraId="7DC14346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31.02.02</w:t>
            </w:r>
          </w:p>
        </w:tc>
        <w:tc>
          <w:tcPr>
            <w:tcW w:w="2033" w:type="dxa"/>
          </w:tcPr>
          <w:p w14:paraId="7A3EE064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326" w:type="dxa"/>
          </w:tcPr>
          <w:p w14:paraId="5933683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24320AFB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2EDC027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495793C7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3FCD1F7F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721820" w14:paraId="733DA6B8" w14:textId="77777777" w:rsidTr="001B4810">
        <w:tc>
          <w:tcPr>
            <w:tcW w:w="1199" w:type="dxa"/>
          </w:tcPr>
          <w:p w14:paraId="58B8EC87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31.02.03</w:t>
            </w:r>
          </w:p>
        </w:tc>
        <w:tc>
          <w:tcPr>
            <w:tcW w:w="2033" w:type="dxa"/>
          </w:tcPr>
          <w:p w14:paraId="4956DCB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326" w:type="dxa"/>
          </w:tcPr>
          <w:p w14:paraId="245E6B5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5548C30B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636F600D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42C4B182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0EDA9974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6162EC" w14:paraId="6601349C" w14:textId="77777777" w:rsidTr="001B4810">
        <w:tc>
          <w:tcPr>
            <w:tcW w:w="1199" w:type="dxa"/>
          </w:tcPr>
          <w:p w14:paraId="1F31C7CC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53CAA6C3" w14:textId="77777777" w:rsidR="00B23FE9" w:rsidRPr="00721820" w:rsidRDefault="00B23FE9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206C75E3" w14:textId="255DD1FC" w:rsidR="00B23FE9" w:rsidRPr="00721820" w:rsidRDefault="0028452E" w:rsidP="00622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7D2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079" w:type="dxa"/>
          </w:tcPr>
          <w:p w14:paraId="7BF34048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3DF5FA8D" w14:textId="724E97F8" w:rsidR="00B23FE9" w:rsidRPr="00721820" w:rsidRDefault="00622DDE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7D2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63" w:type="dxa"/>
          </w:tcPr>
          <w:p w14:paraId="2099B862" w14:textId="77777777" w:rsidR="00B23FE9" w:rsidRPr="00721820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4443542E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574C44F3" w14:textId="77777777" w:rsidR="00822D37" w:rsidRPr="006162EC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FDF6EB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0F66AA3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65E42D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7EF80F2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327B4A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B08246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782A0B5" w14:textId="77777777" w:rsidR="00E502C6" w:rsidRDefault="00E502C6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5BFB2C" w14:textId="77777777" w:rsidR="00E502C6" w:rsidRDefault="00E502C6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BFA266" w14:textId="77777777" w:rsidR="00E502C6" w:rsidRDefault="00E502C6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C5ED9C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06394940" w14:textId="55C32ED6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«Саткинский медицинский техникум»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5EBBCBFA" w14:textId="77777777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672088" w14:paraId="44408A9F" w14:textId="77777777" w:rsidTr="001B4810">
        <w:tc>
          <w:tcPr>
            <w:tcW w:w="1199" w:type="dxa"/>
            <w:vMerge w:val="restart"/>
            <w:vAlign w:val="center"/>
          </w:tcPr>
          <w:p w14:paraId="658D2AB5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73AC4960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3387F019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0112AB41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672088" w14:paraId="7E799D1B" w14:textId="77777777" w:rsidTr="001B4810">
        <w:tc>
          <w:tcPr>
            <w:tcW w:w="1199" w:type="dxa"/>
            <w:vMerge/>
            <w:vAlign w:val="center"/>
          </w:tcPr>
          <w:p w14:paraId="7B12BD77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18FB8361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03EBF18A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0D9DF1AF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7F4D830A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BA906E0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672088" w14:paraId="67F1B5CF" w14:textId="77777777" w:rsidTr="001B4810">
        <w:tc>
          <w:tcPr>
            <w:tcW w:w="1199" w:type="dxa"/>
            <w:vMerge/>
          </w:tcPr>
          <w:p w14:paraId="1A8D1DEE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2C1F686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561B3BF5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6DD81891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16336877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4D3B6563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AAD5DBB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693" w:rsidRPr="00672088" w14:paraId="3476D6B2" w14:textId="77777777" w:rsidTr="001B4810">
        <w:tc>
          <w:tcPr>
            <w:tcW w:w="1199" w:type="dxa"/>
          </w:tcPr>
          <w:p w14:paraId="3ED8AF2D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9C5172F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391724A4" w14:textId="77777777" w:rsidR="00B70693" w:rsidRPr="00672088" w:rsidRDefault="009D007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47E574C1" w14:textId="77777777" w:rsidR="00B70693" w:rsidRPr="00672088" w:rsidRDefault="009D007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48BCED66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12EC415E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0C94686D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693" w:rsidRPr="00672088" w14:paraId="4CFE9C36" w14:textId="77777777" w:rsidTr="001B4810">
        <w:tc>
          <w:tcPr>
            <w:tcW w:w="1199" w:type="dxa"/>
          </w:tcPr>
          <w:p w14:paraId="4E172DE0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6A47C197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5DDAA82D" w14:textId="4D6135D2" w:rsidR="00B70693" w:rsidRPr="00672088" w:rsidRDefault="005C663F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2872BCE3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54C51194" w14:textId="1AD22A8C" w:rsidR="00B70693" w:rsidRPr="00672088" w:rsidRDefault="005C663F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1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14:paraId="27402EB0" w14:textId="77777777" w:rsidR="00B70693" w:rsidRPr="00672088" w:rsidRDefault="009C1720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644BDA32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693" w:rsidRPr="0027547B" w14:paraId="581787ED" w14:textId="77777777" w:rsidTr="001B4810">
        <w:tc>
          <w:tcPr>
            <w:tcW w:w="1199" w:type="dxa"/>
          </w:tcPr>
          <w:p w14:paraId="5EBB9A9B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5E272817" w14:textId="77777777" w:rsidR="00B70693" w:rsidRPr="00672088" w:rsidRDefault="00B70693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1F39D6E5" w14:textId="1F32A602" w:rsidR="00B70693" w:rsidRPr="00672088" w:rsidRDefault="009C1720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66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C11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14:paraId="08F5CF2F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5919F632" w14:textId="0611CF31" w:rsidR="00B70693" w:rsidRPr="00672088" w:rsidRDefault="005C663F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11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14:paraId="5406B7E0" w14:textId="77777777" w:rsidR="00B70693" w:rsidRPr="00672088" w:rsidRDefault="009C1720" w:rsidP="009C1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20C8F2CE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19C666B1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5E54BD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1CE5B898" w14:textId="6ABBD28F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«Миасский медицинский колледж»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936D8D">
        <w:rPr>
          <w:rFonts w:ascii="Times New Roman" w:hAnsi="Times New Roman" w:cs="Times New Roman"/>
          <w:sz w:val="24"/>
          <w:szCs w:val="24"/>
        </w:rPr>
        <w:t>2</w:t>
      </w:r>
      <w:r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33E76248" w14:textId="77777777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2"/>
        <w:gridCol w:w="2112"/>
        <w:gridCol w:w="1317"/>
        <w:gridCol w:w="1055"/>
        <w:gridCol w:w="1098"/>
        <w:gridCol w:w="1455"/>
        <w:gridCol w:w="1342"/>
      </w:tblGrid>
      <w:tr w:rsidR="00822D37" w:rsidRPr="00655C4D" w14:paraId="05509856" w14:textId="77777777" w:rsidTr="00C6764B">
        <w:tc>
          <w:tcPr>
            <w:tcW w:w="1192" w:type="dxa"/>
            <w:vMerge w:val="restart"/>
            <w:vAlign w:val="center"/>
          </w:tcPr>
          <w:p w14:paraId="4EB22D70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112" w:type="dxa"/>
            <w:vMerge w:val="restart"/>
            <w:vAlign w:val="center"/>
          </w:tcPr>
          <w:p w14:paraId="2485EDE4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17" w:type="dxa"/>
            <w:vMerge w:val="restart"/>
            <w:vAlign w:val="center"/>
          </w:tcPr>
          <w:p w14:paraId="41041341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4950" w:type="dxa"/>
            <w:gridSpan w:val="4"/>
            <w:vAlign w:val="center"/>
          </w:tcPr>
          <w:p w14:paraId="54636CC5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655C4D" w14:paraId="7FFF5316" w14:textId="77777777" w:rsidTr="00C6764B">
        <w:tc>
          <w:tcPr>
            <w:tcW w:w="1192" w:type="dxa"/>
            <w:vMerge/>
            <w:vAlign w:val="center"/>
          </w:tcPr>
          <w:p w14:paraId="7FF0DBC0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vAlign w:val="center"/>
          </w:tcPr>
          <w:p w14:paraId="562B6403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  <w:vAlign w:val="center"/>
          </w:tcPr>
          <w:p w14:paraId="59A8AC51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36E7887A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55" w:type="dxa"/>
            <w:vMerge w:val="restart"/>
            <w:vAlign w:val="center"/>
          </w:tcPr>
          <w:p w14:paraId="6B6B7D1F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42" w:type="dxa"/>
            <w:vMerge w:val="restart"/>
            <w:vAlign w:val="center"/>
          </w:tcPr>
          <w:p w14:paraId="15ABEF12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655C4D" w14:paraId="1E9FB05B" w14:textId="77777777" w:rsidTr="00C6764B">
        <w:tc>
          <w:tcPr>
            <w:tcW w:w="1192" w:type="dxa"/>
            <w:vMerge/>
          </w:tcPr>
          <w:p w14:paraId="01237320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14:paraId="4804371D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14:paraId="64C33EFB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1541A9F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8" w:type="dxa"/>
          </w:tcPr>
          <w:p w14:paraId="028E0DC6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5" w:type="dxa"/>
            <w:vMerge/>
          </w:tcPr>
          <w:p w14:paraId="1EB30766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</w:tcPr>
          <w:p w14:paraId="552F9CD0" w14:textId="77777777" w:rsidR="00822D37" w:rsidRPr="00655C4D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DD4" w:rsidRPr="00655C4D" w14:paraId="0748F004" w14:textId="77777777" w:rsidTr="00C6764B">
        <w:tc>
          <w:tcPr>
            <w:tcW w:w="1192" w:type="dxa"/>
          </w:tcPr>
          <w:p w14:paraId="6F3D4FE6" w14:textId="77777777" w:rsidR="001E6DD4" w:rsidRPr="00655C4D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112" w:type="dxa"/>
          </w:tcPr>
          <w:p w14:paraId="1E2F1747" w14:textId="77777777" w:rsidR="001E6DD4" w:rsidRPr="00655C4D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17" w:type="dxa"/>
          </w:tcPr>
          <w:p w14:paraId="0F9CC7DA" w14:textId="77777777" w:rsidR="001E6DD4" w:rsidRPr="00655C4D" w:rsidRDefault="004D1905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55" w:type="dxa"/>
          </w:tcPr>
          <w:p w14:paraId="0CABAD7F" w14:textId="77777777" w:rsidR="001E6DD4" w:rsidRPr="00655C4D" w:rsidRDefault="004D1905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98" w:type="dxa"/>
          </w:tcPr>
          <w:p w14:paraId="312B9690" w14:textId="77777777" w:rsidR="001E6DD4" w:rsidRPr="00655C4D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14:paraId="703BD958" w14:textId="77777777" w:rsidR="001E6DD4" w:rsidRPr="00655C4D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2" w:type="dxa"/>
          </w:tcPr>
          <w:p w14:paraId="430DE64D" w14:textId="77777777" w:rsidR="001E6DD4" w:rsidRPr="00655C4D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6DD4" w:rsidRPr="00655C4D" w14:paraId="6419A105" w14:textId="77777777" w:rsidTr="00C6764B">
        <w:tc>
          <w:tcPr>
            <w:tcW w:w="1192" w:type="dxa"/>
          </w:tcPr>
          <w:p w14:paraId="142C8D57" w14:textId="77777777" w:rsidR="001E6DD4" w:rsidRPr="00655C4D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112" w:type="dxa"/>
          </w:tcPr>
          <w:p w14:paraId="0C370BD0" w14:textId="77777777" w:rsidR="001E6DD4" w:rsidRPr="00655C4D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17" w:type="dxa"/>
          </w:tcPr>
          <w:p w14:paraId="36CCEFCC" w14:textId="5FD74064" w:rsidR="001E6DD4" w:rsidRPr="00655C4D" w:rsidRDefault="00C6764B" w:rsidP="004D1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55" w:type="dxa"/>
          </w:tcPr>
          <w:p w14:paraId="6F1838A7" w14:textId="163DCF4B" w:rsidR="001E6DD4" w:rsidRPr="00655C4D" w:rsidRDefault="001275DB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14:paraId="0F424CD1" w14:textId="7E3C6DBB" w:rsidR="001E6DD4" w:rsidRPr="00655C4D" w:rsidRDefault="00C6764B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55" w:type="dxa"/>
          </w:tcPr>
          <w:p w14:paraId="7D89A1FF" w14:textId="77777777" w:rsidR="001E6DD4" w:rsidRPr="00655C4D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2" w:type="dxa"/>
          </w:tcPr>
          <w:p w14:paraId="2418BD0F" w14:textId="77777777" w:rsidR="001E6DD4" w:rsidRPr="00655C4D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5C4D" w:rsidRPr="00655C4D" w14:paraId="0BD74344" w14:textId="77777777" w:rsidTr="00C6764B">
        <w:tc>
          <w:tcPr>
            <w:tcW w:w="1192" w:type="dxa"/>
          </w:tcPr>
          <w:p w14:paraId="5AA2A324" w14:textId="2E31C835" w:rsidR="00655C4D" w:rsidRPr="00655C4D" w:rsidRDefault="00655C4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31.02.06</w:t>
            </w:r>
          </w:p>
        </w:tc>
        <w:tc>
          <w:tcPr>
            <w:tcW w:w="2112" w:type="dxa"/>
          </w:tcPr>
          <w:p w14:paraId="2C597C36" w14:textId="4F7E6770" w:rsidR="00655C4D" w:rsidRPr="00655C4D" w:rsidRDefault="00655C4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Стоматология профилактическая</w:t>
            </w:r>
          </w:p>
        </w:tc>
        <w:tc>
          <w:tcPr>
            <w:tcW w:w="1317" w:type="dxa"/>
          </w:tcPr>
          <w:p w14:paraId="7FFEFF2D" w14:textId="41D498D2" w:rsidR="00655C4D" w:rsidRPr="00655C4D" w:rsidRDefault="00655C4D" w:rsidP="004D1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</w:tcPr>
          <w:p w14:paraId="74906033" w14:textId="71BBF462" w:rsidR="00655C4D" w:rsidRPr="00655C4D" w:rsidRDefault="00655C4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" w:type="dxa"/>
          </w:tcPr>
          <w:p w14:paraId="61C7724C" w14:textId="5227463A" w:rsidR="00655C4D" w:rsidRPr="00655C4D" w:rsidRDefault="00655C4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14:paraId="3B78AB7F" w14:textId="529B4438" w:rsidR="00655C4D" w:rsidRPr="00655C4D" w:rsidRDefault="00655C4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2" w:type="dxa"/>
          </w:tcPr>
          <w:p w14:paraId="1F57F178" w14:textId="2994F27C" w:rsidR="00655C4D" w:rsidRPr="00655C4D" w:rsidRDefault="00655C4D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6DD4" w:rsidRPr="00822D37" w14:paraId="5EC7D6BA" w14:textId="77777777" w:rsidTr="00C6764B">
        <w:tc>
          <w:tcPr>
            <w:tcW w:w="1192" w:type="dxa"/>
          </w:tcPr>
          <w:p w14:paraId="46431BFA" w14:textId="77777777" w:rsidR="001E6DD4" w:rsidRPr="00655C4D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12" w:type="dxa"/>
          </w:tcPr>
          <w:p w14:paraId="17951386" w14:textId="77777777" w:rsidR="001E6DD4" w:rsidRPr="00655C4D" w:rsidRDefault="001E6DD4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14:paraId="4D1ABD04" w14:textId="7B60785A" w:rsidR="001E6DD4" w:rsidRPr="00655C4D" w:rsidRDefault="004D1905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5C4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46A1F" w:rsidRPr="00655C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5" w:type="dxa"/>
          </w:tcPr>
          <w:p w14:paraId="15D22B48" w14:textId="678B4D2E" w:rsidR="001E6DD4" w:rsidRPr="00655C4D" w:rsidRDefault="00655C4D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098" w:type="dxa"/>
          </w:tcPr>
          <w:p w14:paraId="3AD3210E" w14:textId="7002D60A" w:rsidR="001E6DD4" w:rsidRPr="00655C4D" w:rsidRDefault="00655C4D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55" w:type="dxa"/>
          </w:tcPr>
          <w:p w14:paraId="50A7DCE4" w14:textId="77777777" w:rsidR="001E6DD4" w:rsidRPr="00655C4D" w:rsidRDefault="001E6DD4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42" w:type="dxa"/>
          </w:tcPr>
          <w:p w14:paraId="52D2099E" w14:textId="77777777" w:rsidR="001E6DD4" w:rsidRPr="003F6C85" w:rsidRDefault="001E6DD4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C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33857FBA" w14:textId="77777777" w:rsidR="00822D37" w:rsidRPr="00822D37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22D37" w:rsidRPr="00822D37" w:rsidSect="0057491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62EA6" w14:textId="77777777" w:rsidR="00A575F9" w:rsidRDefault="00A575F9" w:rsidP="00BB1142">
      <w:pPr>
        <w:spacing w:after="0" w:line="240" w:lineRule="auto"/>
      </w:pPr>
      <w:r>
        <w:separator/>
      </w:r>
    </w:p>
  </w:endnote>
  <w:endnote w:type="continuationSeparator" w:id="0">
    <w:p w14:paraId="09DEF42C" w14:textId="77777777" w:rsidR="00A575F9" w:rsidRDefault="00A575F9" w:rsidP="00BB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57E75" w14:textId="77777777" w:rsidR="00A575F9" w:rsidRDefault="00A575F9" w:rsidP="00BB1142">
      <w:pPr>
        <w:spacing w:after="0" w:line="240" w:lineRule="auto"/>
      </w:pPr>
      <w:r>
        <w:separator/>
      </w:r>
    </w:p>
  </w:footnote>
  <w:footnote w:type="continuationSeparator" w:id="0">
    <w:p w14:paraId="2199C3B2" w14:textId="77777777" w:rsidR="00A575F9" w:rsidRDefault="00A575F9" w:rsidP="00BB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536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C0A3B8" w14:textId="77777777" w:rsidR="0057491D" w:rsidRPr="00E502C6" w:rsidRDefault="0057491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02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02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02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0C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502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558796" w14:textId="77777777" w:rsidR="0057491D" w:rsidRDefault="0057491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674F7"/>
    <w:multiLevelType w:val="hybridMultilevel"/>
    <w:tmpl w:val="7CCE65E8"/>
    <w:lvl w:ilvl="0" w:tplc="FE7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8359F8"/>
    <w:multiLevelType w:val="hybridMultilevel"/>
    <w:tmpl w:val="1DFCD72A"/>
    <w:lvl w:ilvl="0" w:tplc="37449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530"/>
    <w:rsid w:val="00004FBD"/>
    <w:rsid w:val="000A63F5"/>
    <w:rsid w:val="000C14B7"/>
    <w:rsid w:val="000D7CA0"/>
    <w:rsid w:val="0010555D"/>
    <w:rsid w:val="001275DB"/>
    <w:rsid w:val="00136BAB"/>
    <w:rsid w:val="00151F0C"/>
    <w:rsid w:val="001C1146"/>
    <w:rsid w:val="001D729E"/>
    <w:rsid w:val="001E20E3"/>
    <w:rsid w:val="001E571B"/>
    <w:rsid w:val="001E6DD4"/>
    <w:rsid w:val="00215E06"/>
    <w:rsid w:val="002358E5"/>
    <w:rsid w:val="002474B9"/>
    <w:rsid w:val="0027547B"/>
    <w:rsid w:val="002763B8"/>
    <w:rsid w:val="00281B71"/>
    <w:rsid w:val="0028452E"/>
    <w:rsid w:val="002C1E53"/>
    <w:rsid w:val="002E2070"/>
    <w:rsid w:val="00347D2F"/>
    <w:rsid w:val="00372B9A"/>
    <w:rsid w:val="003F30C6"/>
    <w:rsid w:val="003F6C85"/>
    <w:rsid w:val="00440D92"/>
    <w:rsid w:val="0044627A"/>
    <w:rsid w:val="00450A21"/>
    <w:rsid w:val="00462A3C"/>
    <w:rsid w:val="004758DE"/>
    <w:rsid w:val="004A6241"/>
    <w:rsid w:val="004C1DCE"/>
    <w:rsid w:val="004D1905"/>
    <w:rsid w:val="004E13CE"/>
    <w:rsid w:val="00521D4B"/>
    <w:rsid w:val="00521F84"/>
    <w:rsid w:val="00526D95"/>
    <w:rsid w:val="0057491D"/>
    <w:rsid w:val="005A49A6"/>
    <w:rsid w:val="005C5237"/>
    <w:rsid w:val="005C663F"/>
    <w:rsid w:val="006162EC"/>
    <w:rsid w:val="00622DDE"/>
    <w:rsid w:val="006435E0"/>
    <w:rsid w:val="006462B1"/>
    <w:rsid w:val="00655C4D"/>
    <w:rsid w:val="0065656F"/>
    <w:rsid w:val="00672088"/>
    <w:rsid w:val="00697AAA"/>
    <w:rsid w:val="006B759B"/>
    <w:rsid w:val="00721820"/>
    <w:rsid w:val="00755C69"/>
    <w:rsid w:val="007A1BD5"/>
    <w:rsid w:val="007A4530"/>
    <w:rsid w:val="007A7BF0"/>
    <w:rsid w:val="007D002D"/>
    <w:rsid w:val="007D01B6"/>
    <w:rsid w:val="007D23CC"/>
    <w:rsid w:val="008144D3"/>
    <w:rsid w:val="00822D37"/>
    <w:rsid w:val="008843A3"/>
    <w:rsid w:val="008C7DB6"/>
    <w:rsid w:val="00921D19"/>
    <w:rsid w:val="00936D8D"/>
    <w:rsid w:val="0095096C"/>
    <w:rsid w:val="0099208B"/>
    <w:rsid w:val="009A73E4"/>
    <w:rsid w:val="009B6014"/>
    <w:rsid w:val="009C1720"/>
    <w:rsid w:val="009D0077"/>
    <w:rsid w:val="00A26F3E"/>
    <w:rsid w:val="00A52C3E"/>
    <w:rsid w:val="00A5448B"/>
    <w:rsid w:val="00A5622E"/>
    <w:rsid w:val="00A575F9"/>
    <w:rsid w:val="00AA7D27"/>
    <w:rsid w:val="00AF7046"/>
    <w:rsid w:val="00B23FE9"/>
    <w:rsid w:val="00B30C33"/>
    <w:rsid w:val="00B70693"/>
    <w:rsid w:val="00B84226"/>
    <w:rsid w:val="00B86349"/>
    <w:rsid w:val="00BA69EA"/>
    <w:rsid w:val="00BB1142"/>
    <w:rsid w:val="00BC02F6"/>
    <w:rsid w:val="00C1722E"/>
    <w:rsid w:val="00C37D6E"/>
    <w:rsid w:val="00C65209"/>
    <w:rsid w:val="00C6764B"/>
    <w:rsid w:val="00C721BE"/>
    <w:rsid w:val="00CD503F"/>
    <w:rsid w:val="00CE5A01"/>
    <w:rsid w:val="00CF15C5"/>
    <w:rsid w:val="00D178F8"/>
    <w:rsid w:val="00D71832"/>
    <w:rsid w:val="00DB38E2"/>
    <w:rsid w:val="00DE0405"/>
    <w:rsid w:val="00E33B21"/>
    <w:rsid w:val="00E502C6"/>
    <w:rsid w:val="00E56A7E"/>
    <w:rsid w:val="00E61427"/>
    <w:rsid w:val="00E96A6F"/>
    <w:rsid w:val="00EA3B29"/>
    <w:rsid w:val="00EF4D62"/>
    <w:rsid w:val="00F112B0"/>
    <w:rsid w:val="00F43DAB"/>
    <w:rsid w:val="00F46A1F"/>
    <w:rsid w:val="00F97F5B"/>
    <w:rsid w:val="00FB30A4"/>
    <w:rsid w:val="00FB4879"/>
    <w:rsid w:val="00FC5D93"/>
    <w:rsid w:val="00FE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DE31"/>
  <w15:docId w15:val="{09B3682F-C6F9-48E3-BAC6-A154EBDD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5A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5A0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AA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B1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1142"/>
  </w:style>
  <w:style w:type="paragraph" w:styleId="aa">
    <w:name w:val="footer"/>
    <w:basedOn w:val="a"/>
    <w:link w:val="ab"/>
    <w:uiPriority w:val="99"/>
    <w:unhideWhenUsed/>
    <w:rsid w:val="00BB1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1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rav74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B8085-B1DE-4707-AAF3-1714CD1F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Дружинина Н.В</dc:creator>
  <cp:lastModifiedBy>Пользователь</cp:lastModifiedBy>
  <cp:revision>32</cp:revision>
  <cp:lastPrinted>2020-04-01T13:14:00Z</cp:lastPrinted>
  <dcterms:created xsi:type="dcterms:W3CDTF">2020-04-01T08:16:00Z</dcterms:created>
  <dcterms:modified xsi:type="dcterms:W3CDTF">2022-03-30T05:23:00Z</dcterms:modified>
</cp:coreProperties>
</file>